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547B4" w14:textId="6AFE4B9A" w:rsidR="006D2579" w:rsidRDefault="002C1AA3" w:rsidP="002C1AA3">
      <w:pPr>
        <w:jc w:val="center"/>
        <w:rPr>
          <w:sz w:val="40"/>
          <w:szCs w:val="40"/>
        </w:rPr>
      </w:pPr>
      <w:r>
        <w:rPr>
          <w:sz w:val="40"/>
          <w:szCs w:val="40"/>
        </w:rPr>
        <w:t>Barbed Wire Beacon</w:t>
      </w:r>
    </w:p>
    <w:p w14:paraId="38A73BD8" w14:textId="4EEEFC7D" w:rsidR="002C1AA3" w:rsidRDefault="002C1AA3" w:rsidP="002C1AA3">
      <w:pPr>
        <w:jc w:val="center"/>
        <w:rPr>
          <w:sz w:val="32"/>
          <w:szCs w:val="32"/>
        </w:rPr>
      </w:pPr>
      <w:r>
        <w:rPr>
          <w:sz w:val="32"/>
          <w:szCs w:val="32"/>
        </w:rPr>
        <w:t>Praying From The Heart</w:t>
      </w:r>
    </w:p>
    <w:p w14:paraId="415925AC" w14:textId="422809DF" w:rsidR="002C1AA3" w:rsidRDefault="002C1AA3" w:rsidP="002C1AA3">
      <w:pPr>
        <w:jc w:val="center"/>
        <w:rPr>
          <w:sz w:val="28"/>
          <w:szCs w:val="28"/>
        </w:rPr>
      </w:pPr>
      <w:r w:rsidRPr="002C1AA3">
        <w:rPr>
          <w:sz w:val="28"/>
          <w:szCs w:val="28"/>
        </w:rPr>
        <w:t>Matthew 6:7 “But when ye pray, use not vain repetitions, as the heathen do: for they think that they shall be heard for their much speaking.”</w:t>
      </w:r>
    </w:p>
    <w:p w14:paraId="150F74CD" w14:textId="3DA0ABEB" w:rsidR="006C1455" w:rsidRDefault="00E616D3" w:rsidP="004E5571">
      <w:pPr>
        <w:rPr>
          <w:sz w:val="24"/>
          <w:szCs w:val="24"/>
        </w:rPr>
      </w:pPr>
      <w:r>
        <w:rPr>
          <w:sz w:val="24"/>
          <w:szCs w:val="24"/>
        </w:rPr>
        <w:t>Last week I started on the need for prayer from the heart</w:t>
      </w:r>
      <w:r w:rsidR="004E5571">
        <w:rPr>
          <w:sz w:val="24"/>
          <w:szCs w:val="24"/>
        </w:rPr>
        <w:t>.</w:t>
      </w:r>
      <w:r>
        <w:rPr>
          <w:sz w:val="24"/>
          <w:szCs w:val="24"/>
        </w:rPr>
        <w:t xml:space="preserve"> I </w:t>
      </w:r>
      <w:r w:rsidR="006F6A34">
        <w:rPr>
          <w:sz w:val="24"/>
          <w:szCs w:val="24"/>
        </w:rPr>
        <w:t xml:space="preserve">gave </w:t>
      </w:r>
      <w:proofErr w:type="gramStart"/>
      <w:r w:rsidR="006F6A34">
        <w:rPr>
          <w:sz w:val="24"/>
          <w:szCs w:val="24"/>
        </w:rPr>
        <w:t>some</w:t>
      </w:r>
      <w:proofErr w:type="gramEnd"/>
      <w:r w:rsidR="006F6A34">
        <w:rPr>
          <w:sz w:val="24"/>
          <w:szCs w:val="24"/>
        </w:rPr>
        <w:t xml:space="preserve"> examples of</w:t>
      </w:r>
      <w:r w:rsidR="004E5571">
        <w:rPr>
          <w:sz w:val="24"/>
          <w:szCs w:val="24"/>
        </w:rPr>
        <w:t xml:space="preserve"> </w:t>
      </w:r>
      <w:r>
        <w:rPr>
          <w:sz w:val="24"/>
          <w:szCs w:val="24"/>
        </w:rPr>
        <w:t>people from the Bible that had their prayers answered by God, and some that were able to make intercession with God on behalf of others.</w:t>
      </w:r>
      <w:r w:rsidR="004E5571">
        <w:rPr>
          <w:sz w:val="24"/>
          <w:szCs w:val="24"/>
        </w:rPr>
        <w:t xml:space="preserve"> For those that are saved by God’s Grace we have a Heavenly Father that we are to pray and only one </w:t>
      </w:r>
      <w:r w:rsidR="000D2816">
        <w:rPr>
          <w:sz w:val="24"/>
          <w:szCs w:val="24"/>
        </w:rPr>
        <w:t>mediator</w:t>
      </w:r>
      <w:r w:rsidR="004E5571">
        <w:rPr>
          <w:sz w:val="24"/>
          <w:szCs w:val="24"/>
        </w:rPr>
        <w:t xml:space="preserve"> we are to pray through, </w:t>
      </w:r>
      <w:r w:rsidR="004E5571" w:rsidRPr="004E5571">
        <w:rPr>
          <w:sz w:val="24"/>
          <w:szCs w:val="24"/>
        </w:rPr>
        <w:t>1</w:t>
      </w:r>
      <w:r w:rsidR="004E5571">
        <w:rPr>
          <w:sz w:val="24"/>
          <w:szCs w:val="24"/>
        </w:rPr>
        <w:t xml:space="preserve"> </w:t>
      </w:r>
      <w:r w:rsidR="004E5571" w:rsidRPr="004E5571">
        <w:rPr>
          <w:sz w:val="24"/>
          <w:szCs w:val="24"/>
        </w:rPr>
        <w:t>Ti</w:t>
      </w:r>
      <w:r w:rsidR="004E5571">
        <w:rPr>
          <w:sz w:val="24"/>
          <w:szCs w:val="24"/>
        </w:rPr>
        <w:t>mothy</w:t>
      </w:r>
      <w:r w:rsidR="004E5571" w:rsidRPr="004E5571">
        <w:rPr>
          <w:sz w:val="24"/>
          <w:szCs w:val="24"/>
        </w:rPr>
        <w:t xml:space="preserve"> 2:5</w:t>
      </w:r>
      <w:r w:rsidR="004E5571">
        <w:rPr>
          <w:sz w:val="24"/>
          <w:szCs w:val="24"/>
        </w:rPr>
        <w:t>-6</w:t>
      </w:r>
      <w:r w:rsidR="004E5571" w:rsidRPr="004E5571">
        <w:rPr>
          <w:sz w:val="24"/>
          <w:szCs w:val="24"/>
        </w:rPr>
        <w:t xml:space="preserve"> </w:t>
      </w:r>
      <w:r w:rsidR="004E5571">
        <w:rPr>
          <w:sz w:val="24"/>
          <w:szCs w:val="24"/>
        </w:rPr>
        <w:t>“</w:t>
      </w:r>
      <w:r w:rsidR="004E5571" w:rsidRPr="004E5571">
        <w:rPr>
          <w:sz w:val="24"/>
          <w:szCs w:val="24"/>
        </w:rPr>
        <w:t>For there is one God, and one mediator between God and men, the man Christ Jesus;</w:t>
      </w:r>
      <w:r w:rsidR="000D2816">
        <w:rPr>
          <w:sz w:val="24"/>
          <w:szCs w:val="24"/>
        </w:rPr>
        <w:t xml:space="preserve"> </w:t>
      </w:r>
      <w:r w:rsidR="004E5571" w:rsidRPr="004E5571">
        <w:rPr>
          <w:sz w:val="24"/>
          <w:szCs w:val="24"/>
        </w:rPr>
        <w:t>Who gave himself a ransom for all, to be testified in due time.</w:t>
      </w:r>
      <w:r w:rsidR="004E5571">
        <w:rPr>
          <w:sz w:val="24"/>
          <w:szCs w:val="24"/>
        </w:rPr>
        <w:t>”</w:t>
      </w:r>
      <w:r w:rsidR="00C22D0F">
        <w:rPr>
          <w:sz w:val="24"/>
          <w:szCs w:val="24"/>
        </w:rPr>
        <w:t xml:space="preserve"> </w:t>
      </w:r>
      <w:r w:rsidR="00C22D0F" w:rsidRPr="00C22D0F">
        <w:rPr>
          <w:sz w:val="24"/>
          <w:szCs w:val="24"/>
        </w:rPr>
        <w:t>Heb</w:t>
      </w:r>
      <w:r w:rsidR="00C22D0F">
        <w:rPr>
          <w:sz w:val="24"/>
          <w:szCs w:val="24"/>
        </w:rPr>
        <w:t>rews</w:t>
      </w:r>
      <w:r w:rsidR="00C22D0F" w:rsidRPr="00C22D0F">
        <w:rPr>
          <w:sz w:val="24"/>
          <w:szCs w:val="24"/>
        </w:rPr>
        <w:t xml:space="preserve"> 7:25 </w:t>
      </w:r>
      <w:r w:rsidR="00C22D0F">
        <w:rPr>
          <w:sz w:val="24"/>
          <w:szCs w:val="24"/>
        </w:rPr>
        <w:t>“</w:t>
      </w:r>
      <w:r w:rsidR="00C22D0F" w:rsidRPr="00C22D0F">
        <w:rPr>
          <w:sz w:val="24"/>
          <w:szCs w:val="24"/>
        </w:rPr>
        <w:t>Wherefore he is able also to save them to the uttermost that come unto God by him, seeing he ever liveth to make intercession for them.</w:t>
      </w:r>
      <w:r w:rsidR="00C22D0F">
        <w:rPr>
          <w:sz w:val="24"/>
          <w:szCs w:val="24"/>
        </w:rPr>
        <w:t xml:space="preserve">” </w:t>
      </w:r>
      <w:r w:rsidR="000D7875">
        <w:rPr>
          <w:sz w:val="24"/>
          <w:szCs w:val="24"/>
        </w:rPr>
        <w:t xml:space="preserve">There is only one that can make intercession, only one that sits on the right hand of God, and only one that died for the position of advocate for us, Jesus Christ, </w:t>
      </w:r>
      <w:r w:rsidR="000D7875" w:rsidRPr="000D7875">
        <w:rPr>
          <w:sz w:val="24"/>
          <w:szCs w:val="24"/>
        </w:rPr>
        <w:t>Heb</w:t>
      </w:r>
      <w:r w:rsidR="000D7875">
        <w:rPr>
          <w:sz w:val="24"/>
          <w:szCs w:val="24"/>
        </w:rPr>
        <w:t xml:space="preserve">rews </w:t>
      </w:r>
      <w:r w:rsidR="000D7875" w:rsidRPr="000D7875">
        <w:rPr>
          <w:sz w:val="24"/>
          <w:szCs w:val="24"/>
        </w:rPr>
        <w:t>12:2</w:t>
      </w:r>
      <w:r w:rsidR="000D7875">
        <w:rPr>
          <w:sz w:val="24"/>
          <w:szCs w:val="24"/>
        </w:rPr>
        <w:t xml:space="preserve"> “</w:t>
      </w:r>
      <w:r w:rsidR="000D7875" w:rsidRPr="000D7875">
        <w:rPr>
          <w:sz w:val="24"/>
          <w:szCs w:val="24"/>
        </w:rPr>
        <w:t>Looking unto Jesus the author and finisher of our faith; who for the joy that was set before him endured the cross, despising the shame, and is set down at the right hand of the throne of God.</w:t>
      </w:r>
      <w:r w:rsidR="000D7875">
        <w:rPr>
          <w:sz w:val="24"/>
          <w:szCs w:val="24"/>
        </w:rPr>
        <w:t xml:space="preserve">” </w:t>
      </w:r>
      <w:r w:rsidR="000D7875" w:rsidRPr="000D7875">
        <w:rPr>
          <w:sz w:val="24"/>
          <w:szCs w:val="24"/>
        </w:rPr>
        <w:t> 1</w:t>
      </w:r>
      <w:r w:rsidR="000D7875">
        <w:rPr>
          <w:sz w:val="24"/>
          <w:szCs w:val="24"/>
        </w:rPr>
        <w:t xml:space="preserve"> </w:t>
      </w:r>
      <w:r w:rsidR="000D7875" w:rsidRPr="000D7875">
        <w:rPr>
          <w:sz w:val="24"/>
          <w:szCs w:val="24"/>
        </w:rPr>
        <w:t>J</w:t>
      </w:r>
      <w:r w:rsidR="000D7875">
        <w:rPr>
          <w:sz w:val="24"/>
          <w:szCs w:val="24"/>
        </w:rPr>
        <w:t>oh</w:t>
      </w:r>
      <w:r w:rsidR="000D7875" w:rsidRPr="000D7875">
        <w:rPr>
          <w:sz w:val="24"/>
          <w:szCs w:val="24"/>
        </w:rPr>
        <w:t>n 2:1 </w:t>
      </w:r>
      <w:r w:rsidR="000D7875">
        <w:rPr>
          <w:sz w:val="24"/>
          <w:szCs w:val="24"/>
        </w:rPr>
        <w:t>“</w:t>
      </w:r>
      <w:r w:rsidR="000D7875" w:rsidRPr="000D7875">
        <w:rPr>
          <w:sz w:val="24"/>
          <w:szCs w:val="24"/>
        </w:rPr>
        <w:t>My little children, these things write I unto you, that ye sin not. And if any man sin, we have an advocate with the Father, Jesus Christ the righteous:</w:t>
      </w:r>
      <w:r w:rsidR="000D7875">
        <w:rPr>
          <w:sz w:val="24"/>
          <w:szCs w:val="24"/>
        </w:rPr>
        <w:t>”</w:t>
      </w:r>
      <w:r w:rsidR="006A6BF6">
        <w:rPr>
          <w:sz w:val="24"/>
          <w:szCs w:val="24"/>
        </w:rPr>
        <w:t xml:space="preserve"> </w:t>
      </w:r>
      <w:r w:rsidR="005C68B9">
        <w:rPr>
          <w:sz w:val="24"/>
          <w:szCs w:val="24"/>
        </w:rPr>
        <w:t>Prayer is you talking to God, taking the time to communicate with Him our wants and needs, to openly tell Him your heart without the fear of it being held over our head as people will do, we should pray to Him about everything,</w:t>
      </w:r>
      <w:r w:rsidR="006A6BF6">
        <w:rPr>
          <w:sz w:val="24"/>
          <w:szCs w:val="24"/>
        </w:rPr>
        <w:t xml:space="preserve"> </w:t>
      </w:r>
      <w:r w:rsidR="006A6BF6" w:rsidRPr="006A6BF6">
        <w:rPr>
          <w:sz w:val="24"/>
          <w:szCs w:val="24"/>
        </w:rPr>
        <w:t>Ph</w:t>
      </w:r>
      <w:r w:rsidR="006A6BF6">
        <w:rPr>
          <w:sz w:val="24"/>
          <w:szCs w:val="24"/>
        </w:rPr>
        <w:t>ilip</w:t>
      </w:r>
      <w:r w:rsidR="006A6BF6" w:rsidRPr="006A6BF6">
        <w:rPr>
          <w:sz w:val="24"/>
          <w:szCs w:val="24"/>
        </w:rPr>
        <w:t>p</w:t>
      </w:r>
      <w:r w:rsidR="006A6BF6">
        <w:rPr>
          <w:sz w:val="24"/>
          <w:szCs w:val="24"/>
        </w:rPr>
        <w:t>ians</w:t>
      </w:r>
      <w:r w:rsidR="006A6BF6" w:rsidRPr="006A6BF6">
        <w:rPr>
          <w:sz w:val="24"/>
          <w:szCs w:val="24"/>
        </w:rPr>
        <w:t xml:space="preserve"> 4:6 </w:t>
      </w:r>
      <w:r w:rsidR="006A6BF6">
        <w:rPr>
          <w:sz w:val="24"/>
          <w:szCs w:val="24"/>
        </w:rPr>
        <w:t>“</w:t>
      </w:r>
      <w:r w:rsidR="006A6BF6" w:rsidRPr="006A6BF6">
        <w:rPr>
          <w:sz w:val="24"/>
          <w:szCs w:val="24"/>
        </w:rPr>
        <w:t>Be careful for nothing; but in every thing by prayer and supplication with thanksgiving let your requests be made known unto God.</w:t>
      </w:r>
      <w:r w:rsidR="006A6BF6">
        <w:rPr>
          <w:sz w:val="24"/>
          <w:szCs w:val="24"/>
        </w:rPr>
        <w:t xml:space="preserve">” </w:t>
      </w:r>
      <w:r w:rsidR="00670D8F">
        <w:rPr>
          <w:sz w:val="24"/>
          <w:szCs w:val="24"/>
        </w:rPr>
        <w:t xml:space="preserve">Our text verse tells us not to use repetitive prayers, it is </w:t>
      </w:r>
      <w:r w:rsidR="00D55F45">
        <w:rPr>
          <w:sz w:val="24"/>
          <w:szCs w:val="24"/>
        </w:rPr>
        <w:t xml:space="preserve">a sign of the heathens to say the same thing over and over again. They think God hears them, but the truth is God does not, then the next verse tells us not to do that, </w:t>
      </w:r>
      <w:r w:rsidR="00D55F45" w:rsidRPr="007F5F6E">
        <w:rPr>
          <w:sz w:val="24"/>
          <w:szCs w:val="24"/>
        </w:rPr>
        <w:t>Mat</w:t>
      </w:r>
      <w:r w:rsidR="00D55F45">
        <w:rPr>
          <w:sz w:val="24"/>
          <w:szCs w:val="24"/>
        </w:rPr>
        <w:t>thew</w:t>
      </w:r>
      <w:r w:rsidR="00D55F45" w:rsidRPr="007F5F6E">
        <w:rPr>
          <w:sz w:val="24"/>
          <w:szCs w:val="24"/>
        </w:rPr>
        <w:t xml:space="preserve"> 6:8 </w:t>
      </w:r>
      <w:r w:rsidR="00D55F45">
        <w:rPr>
          <w:sz w:val="24"/>
          <w:szCs w:val="24"/>
        </w:rPr>
        <w:t>“</w:t>
      </w:r>
      <w:r w:rsidR="00D55F45" w:rsidRPr="007F5F6E">
        <w:rPr>
          <w:sz w:val="24"/>
          <w:szCs w:val="24"/>
        </w:rPr>
        <w:t>Be not ye therefore like unto them: for your Father knoweth what things ye have need of, before ye ask him.</w:t>
      </w:r>
      <w:r w:rsidR="00D55F45">
        <w:rPr>
          <w:sz w:val="24"/>
          <w:szCs w:val="24"/>
        </w:rPr>
        <w:t>”</w:t>
      </w:r>
      <w:r w:rsidR="00D55F45">
        <w:rPr>
          <w:sz w:val="24"/>
          <w:szCs w:val="24"/>
        </w:rPr>
        <w:t xml:space="preserve"> God knows what we need, and want, but He wants to hear it straight from your heart!</w:t>
      </w:r>
      <w:r w:rsidR="001447C6">
        <w:rPr>
          <w:sz w:val="24"/>
          <w:szCs w:val="24"/>
        </w:rPr>
        <w:t xml:space="preserve"> Lastly, when you pray you should try to find a quiet place away from the world, this does not mean we should not pray out in public as some have said, but i</w:t>
      </w:r>
      <w:r w:rsidR="00D03FC3">
        <w:rPr>
          <w:sz w:val="24"/>
          <w:szCs w:val="24"/>
        </w:rPr>
        <w:t>f that</w:t>
      </w:r>
      <w:r w:rsidR="001447C6">
        <w:rPr>
          <w:sz w:val="24"/>
          <w:szCs w:val="24"/>
        </w:rPr>
        <w:t xml:space="preserve"> is the only time you pray then are just doing it for show, </w:t>
      </w:r>
      <w:r w:rsidR="001447C6" w:rsidRPr="001447C6">
        <w:rPr>
          <w:sz w:val="24"/>
          <w:szCs w:val="24"/>
        </w:rPr>
        <w:t>Mat</w:t>
      </w:r>
      <w:r w:rsidR="001447C6">
        <w:rPr>
          <w:sz w:val="24"/>
          <w:szCs w:val="24"/>
        </w:rPr>
        <w:t>thew</w:t>
      </w:r>
      <w:r w:rsidR="001447C6" w:rsidRPr="001447C6">
        <w:rPr>
          <w:sz w:val="24"/>
          <w:szCs w:val="24"/>
        </w:rPr>
        <w:t xml:space="preserve"> 6:6 </w:t>
      </w:r>
      <w:r w:rsidR="001447C6">
        <w:rPr>
          <w:sz w:val="24"/>
          <w:szCs w:val="24"/>
        </w:rPr>
        <w:t>“</w:t>
      </w:r>
      <w:r w:rsidR="001447C6" w:rsidRPr="001447C6">
        <w:rPr>
          <w:sz w:val="24"/>
          <w:szCs w:val="24"/>
        </w:rPr>
        <w:t>But thou, when thou prayest, enter into thy closet, and when thou hast shut thy door, pray to thy Father which is in secret; and thy Father which seeth in secret shall reward thee openly.</w:t>
      </w:r>
      <w:r w:rsidR="001447C6">
        <w:rPr>
          <w:sz w:val="24"/>
          <w:szCs w:val="24"/>
        </w:rPr>
        <w:t>”</w:t>
      </w:r>
    </w:p>
    <w:p w14:paraId="1EF9FB06" w14:textId="74499BF2" w:rsidR="006F6A34" w:rsidRPr="006C1455" w:rsidRDefault="006F6A34" w:rsidP="004E5571">
      <w:pPr>
        <w:rPr>
          <w:sz w:val="24"/>
          <w:szCs w:val="24"/>
        </w:rPr>
      </w:pPr>
      <w:r>
        <w:rPr>
          <w:sz w:val="24"/>
          <w:szCs w:val="24"/>
        </w:rPr>
        <w:t>Pastor Daniel Lineberry</w:t>
      </w:r>
    </w:p>
    <w:sectPr w:rsidR="006F6A34" w:rsidRPr="006C14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1AA3"/>
    <w:rsid w:val="000D2816"/>
    <w:rsid w:val="000D7875"/>
    <w:rsid w:val="001447C6"/>
    <w:rsid w:val="002C1AA3"/>
    <w:rsid w:val="004E5571"/>
    <w:rsid w:val="005C68B9"/>
    <w:rsid w:val="00670D8F"/>
    <w:rsid w:val="006A6BF6"/>
    <w:rsid w:val="006C1455"/>
    <w:rsid w:val="006D2579"/>
    <w:rsid w:val="006F6A34"/>
    <w:rsid w:val="007F5F6E"/>
    <w:rsid w:val="00C22D0F"/>
    <w:rsid w:val="00D03FC3"/>
    <w:rsid w:val="00D55F45"/>
    <w:rsid w:val="00DE2911"/>
    <w:rsid w:val="00E616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7679E6"/>
  <w15:chartTrackingRefBased/>
  <w15:docId w15:val="{B2CF3AD3-04C9-4D4C-B03B-BC54D92D09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1</Pages>
  <Words>395</Words>
  <Characters>2256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17</cp:revision>
  <dcterms:created xsi:type="dcterms:W3CDTF">2023-01-16T16:12:00Z</dcterms:created>
  <dcterms:modified xsi:type="dcterms:W3CDTF">2023-01-16T19:29:00Z</dcterms:modified>
</cp:coreProperties>
</file>