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C63B7B" w:rsidRDefault="00C63B7B" w:rsidP="00C63B7B">
      <w:pPr>
        <w:jc w:val="center"/>
        <w:rPr>
          <w:sz w:val="40"/>
        </w:rPr>
      </w:pPr>
      <w:r>
        <w:rPr>
          <w:sz w:val="40"/>
        </w:rPr>
        <w:t>Barbed Wire Beacon</w:t>
      </w:r>
    </w:p>
    <w:p w:rsidR="00C63B7B" w:rsidRDefault="00C63B7B" w:rsidP="00C63B7B">
      <w:pPr>
        <w:jc w:val="center"/>
        <w:rPr>
          <w:sz w:val="32"/>
        </w:rPr>
      </w:pPr>
      <w:r>
        <w:rPr>
          <w:sz w:val="32"/>
        </w:rPr>
        <w:t>Home</w:t>
      </w:r>
    </w:p>
    <w:p w:rsidR="00C63B7B" w:rsidRPr="00C63B7B" w:rsidRDefault="00C63B7B" w:rsidP="00C63B7B">
      <w:pPr>
        <w:jc w:val="center"/>
        <w:rPr>
          <w:sz w:val="28"/>
        </w:rPr>
      </w:pPr>
      <w:r w:rsidRPr="00C63B7B">
        <w:rPr>
          <w:sz w:val="28"/>
        </w:rPr>
        <w:t>Psalm 127:1 “Except the LORD build the house, they labour in vain that build it: except the LORD keep the city, the watchman waketh but in vain.”</w:t>
      </w:r>
    </w:p>
    <w:p w:rsidR="006E2385" w:rsidRDefault="00C63B7B" w:rsidP="00C63B7B">
      <w:r>
        <w:t>The Bi</w:t>
      </w:r>
      <w:r w:rsidR="00D93D56">
        <w:t xml:space="preserve">ble is not like any other book ever written, </w:t>
      </w:r>
      <w:r>
        <w:t>many will say it is not a book of this subject or that subject. To this I tell them that they are right, it is not a book of</w:t>
      </w:r>
      <w:r w:rsidR="006B7022">
        <w:t xml:space="preserve"> just </w:t>
      </w:r>
      <w:r>
        <w:t xml:space="preserve">science, history, </w:t>
      </w:r>
      <w:r w:rsidR="006E2385">
        <w:t>or life, it is a book of all the</w:t>
      </w:r>
      <w:r>
        <w:t>se</w:t>
      </w:r>
      <w:r w:rsidR="00E12E4C">
        <w:t>,</w:t>
      </w:r>
      <w:r>
        <w:t xml:space="preserve"> and many more life lessons that we desper</w:t>
      </w:r>
      <w:r w:rsidR="006E2385">
        <w:t>ately need</w:t>
      </w:r>
      <w:r>
        <w:t>. Many people acro</w:t>
      </w:r>
      <w:r w:rsidR="00D84AD9">
        <w:t xml:space="preserve">ss our nation know of the Bible, but do not know that it can help them in their home life. The basic guidelines of finding a spouse, </w:t>
      </w:r>
      <w:r w:rsidR="006F199C">
        <w:t xml:space="preserve">providing for our home, and even raising our children can be found in the pages of God’s Word. Our text verse tells us that our house should be built by the LORD. The question then is, how do we let God build our house? The first basic principal to make sure our home is built by God is to make sure our personal life is built by Him, by trusting in Jesus Christ alone for the salvation of our soul. </w:t>
      </w:r>
      <w:r w:rsidR="00E12E4C">
        <w:t>Before we ever get to the point of saying, “I do”, we need to make sure that we are spiritually and physically mature enough to handle marriage. To</w:t>
      </w:r>
      <w:r w:rsidR="00D93D56">
        <w:t>o</w:t>
      </w:r>
      <w:r w:rsidR="00E12E4C">
        <w:t xml:space="preserve"> many rush into this most important physical relationship without ever considering if they are actually ready for this kind of commitment. After you have settled it in your heart that you have been born again, that next biggest thing we should spent time praying for</w:t>
      </w:r>
      <w:r w:rsidR="00D93D56">
        <w:t>,</w:t>
      </w:r>
      <w:r w:rsidR="00E12E4C">
        <w:t xml:space="preserve"> outside of the salvation of others</w:t>
      </w:r>
      <w:r w:rsidR="00D93D56">
        <w:t>,</w:t>
      </w:r>
      <w:r w:rsidR="00E12E4C">
        <w:t xml:space="preserve"> is </w:t>
      </w:r>
      <w:r w:rsidR="00D93D56">
        <w:t>whom</w:t>
      </w:r>
      <w:r w:rsidR="00E12E4C">
        <w:t xml:space="preserve"> God would have us to marry. </w:t>
      </w:r>
      <w:r w:rsidR="00D93D56">
        <w:t>2 Corinthians 6:</w:t>
      </w:r>
      <w:r w:rsidR="006E2385">
        <w:t>14 informs us that we should</w:t>
      </w:r>
      <w:r w:rsidR="00D93D56">
        <w:t>, “Be ye not unequally yoked together with unbelievers: for what fellowship hath righteousness with unrighteousness? And what communion hath light with darkness?” A person in church</w:t>
      </w:r>
      <w:r w:rsidR="0069398D">
        <w:t>,</w:t>
      </w:r>
      <w:r w:rsidR="00D93D56">
        <w:t xml:space="preserve"> serving God has no business going out into the lost world looking for the person God would have them to marry. God</w:t>
      </w:r>
      <w:r w:rsidR="006B7022">
        <w:t>,</w:t>
      </w:r>
      <w:r w:rsidR="00D93D56">
        <w:t xml:space="preserve"> in the right time brought Eve to Adam when He was ready for him to get married. Also</w:t>
      </w:r>
      <w:r w:rsidR="006E2385">
        <w:t>, we must note that</w:t>
      </w:r>
      <w:r w:rsidR="00D93D56">
        <w:t xml:space="preserve"> there were not “many fish </w:t>
      </w:r>
      <w:r w:rsidR="0069398D">
        <w:t>in the sea”, but one woman that God had prepared for Adam to marry.</w:t>
      </w:r>
      <w:r w:rsidR="006B7022">
        <w:t xml:space="preserve"> God’s timing will very seldom line up with ours, we must learn to be patient and wait on Him.</w:t>
      </w:r>
      <w:r w:rsidR="0015174B">
        <w:t xml:space="preserve"> </w:t>
      </w:r>
      <w:r w:rsidR="006E2385">
        <w:t xml:space="preserve">Our homes will be a </w:t>
      </w:r>
      <w:r w:rsidR="009F41B3">
        <w:t>place of refuge if we learn to let God build them for us.</w:t>
      </w:r>
    </w:p>
    <w:p w:rsidR="009F41B3" w:rsidRDefault="006E2385" w:rsidP="00C63B7B">
      <w:r>
        <w:t>To be continued……</w:t>
      </w:r>
    </w:p>
    <w:p w:rsidR="00C63B7B" w:rsidRPr="00C63B7B" w:rsidRDefault="009F41B3" w:rsidP="00C63B7B">
      <w:r>
        <w:t>Pastor Daniel Lineberry</w:t>
      </w:r>
    </w:p>
    <w:sectPr w:rsidR="00C63B7B" w:rsidRPr="00C63B7B" w:rsidSect="00C63B7B">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trackRevision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C63B7B"/>
    <w:rsid w:val="0015174B"/>
    <w:rsid w:val="00670FEC"/>
    <w:rsid w:val="0069398D"/>
    <w:rsid w:val="006B7022"/>
    <w:rsid w:val="006E2385"/>
    <w:rsid w:val="006F199C"/>
    <w:rsid w:val="0092794A"/>
    <w:rsid w:val="00956CE4"/>
    <w:rsid w:val="009F41B3"/>
    <w:rsid w:val="00C63B7B"/>
    <w:rsid w:val="00D84AD9"/>
    <w:rsid w:val="00D93D56"/>
    <w:rsid w:val="00E12E4C"/>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E4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325</Words>
  <Characters>1855</Characters>
  <Application>Microsoft Word 12.0.0</Application>
  <DocSecurity>0</DocSecurity>
  <Lines>15</Lines>
  <Paragraphs>3</Paragraphs>
  <ScaleCrop>false</ScaleCrop>
  <LinksUpToDate>false</LinksUpToDate>
  <CharactersWithSpaces>2278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Pro</dc:creator>
  <cp:keywords/>
  <cp:lastModifiedBy>My Pro</cp:lastModifiedBy>
  <cp:revision>2</cp:revision>
  <dcterms:created xsi:type="dcterms:W3CDTF">2020-01-06T22:24:00Z</dcterms:created>
  <dcterms:modified xsi:type="dcterms:W3CDTF">2020-01-06T22:24:00Z</dcterms:modified>
</cp:coreProperties>
</file>